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2606"/>
        <w:gridCol w:w="229"/>
        <w:gridCol w:w="3401"/>
        <w:gridCol w:w="1699"/>
        <w:gridCol w:w="1136"/>
      </w:tblGrid>
      <w:tr w:rsidR="00332D1F" w:rsidRPr="00332D1F">
        <w:tc>
          <w:tcPr>
            <w:tcW w:w="3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CC1789">
            <w:pPr>
              <w:pStyle w:val="TableContents"/>
              <w:jc w:val="center"/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Pr="00332D1F" w:rsidRDefault="00CC1789" w:rsidP="00CC1789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  <w:lang w:eastAsia="zh-CN" w:bidi="ar-SA"/>
              </w:rPr>
            </w:pPr>
            <w:r w:rsidRPr="00332D1F">
              <w:rPr>
                <w:szCs w:val="22"/>
                <w:highlight w:val="lightGray"/>
                <w:shd w:val="clear" w:color="auto" w:fill="FF0000"/>
                <w:lang w:eastAsia="zh-CN" w:bidi="ar-SA"/>
              </w:rPr>
              <w:t>Arbeitsschutzorganisation Ordner 1 Register 5</w:t>
            </w:r>
          </w:p>
        </w:tc>
      </w:tr>
      <w:tr w:rsidR="00FA0068">
        <w:tc>
          <w:tcPr>
            <w:tcW w:w="317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534D" w:rsidRDefault="0078534D"/>
        </w:tc>
        <w:tc>
          <w:tcPr>
            <w:tcW w:w="532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A12B88">
            <w:pPr>
              <w:pStyle w:val="TableContents"/>
              <w:jc w:val="center"/>
            </w:pPr>
            <w:r>
              <w:t>Gefährdungsbeurteilungen</w:t>
            </w:r>
          </w:p>
          <w:p w:rsidR="00FA0068" w:rsidRDefault="00A12B88">
            <w:pPr>
              <w:pStyle w:val="TableContents"/>
              <w:jc w:val="center"/>
            </w:pPr>
            <w:bookmarkStart w:id="0" w:name="Dok_Gefährdungsbeurteilungen_§_3_BetrSic"/>
            <w:bookmarkStart w:id="1" w:name="Dok_Gefährdungsbeurteilung_§_3_BetrSichV"/>
            <w:r>
              <w:t>§ 3 BetrSichV</w:t>
            </w:r>
            <w:bookmarkEnd w:id="0"/>
            <w:bookmarkEnd w:id="1"/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</w:pPr>
          </w:p>
        </w:tc>
      </w:tr>
      <w:tr w:rsidR="00FA0068">
        <w:trPr>
          <w:trHeight w:val="283"/>
        </w:trPr>
        <w:tc>
          <w:tcPr>
            <w:tcW w:w="9638" w:type="dxa"/>
            <w:gridSpan w:val="6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</w:pPr>
          </w:p>
        </w:tc>
      </w:tr>
      <w:tr w:rsidR="00FA0068">
        <w:trPr>
          <w:trHeight w:val="1134"/>
        </w:trPr>
        <w:tc>
          <w:tcPr>
            <w:tcW w:w="96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Pr="00332D1F" w:rsidRDefault="00A12B88">
            <w:pPr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 w:rsidRPr="00332D1F">
              <w:rPr>
                <w:rFonts w:cs="Arial"/>
                <w:b/>
                <w:bCs/>
                <w:sz w:val="32"/>
                <w:szCs w:val="32"/>
                <w:u w:val="single"/>
              </w:rPr>
              <w:t>Gefährdungsbeurteilungen</w:t>
            </w:r>
          </w:p>
          <w:p w:rsidR="00FA0068" w:rsidRDefault="00A12B88">
            <w:pPr>
              <w:jc w:val="center"/>
              <w:rPr>
                <w:rFonts w:ascii="Times New Roman" w:hAnsi="Times New Roman" w:cs="Arial"/>
                <w:b/>
                <w:bCs/>
                <w:sz w:val="32"/>
                <w:szCs w:val="32"/>
                <w:u w:val="single"/>
              </w:rPr>
            </w:pPr>
            <w:r w:rsidRPr="00332D1F">
              <w:rPr>
                <w:rFonts w:cs="Arial"/>
                <w:b/>
                <w:bCs/>
                <w:sz w:val="32"/>
                <w:szCs w:val="32"/>
                <w:u w:val="single"/>
              </w:rPr>
              <w:t>§ 3 BetrSichV</w:t>
            </w:r>
          </w:p>
        </w:tc>
      </w:tr>
      <w:tr w:rsidR="00FA0068" w:rsidTr="00332D1F">
        <w:trPr>
          <w:trHeight w:val="434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Pr="00332D1F" w:rsidRDefault="00FA0068">
            <w:pPr>
              <w:pStyle w:val="TableContents"/>
              <w:rPr>
                <w:sz w:val="16"/>
                <w:szCs w:val="16"/>
              </w:rPr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Adresse Unternehmen:</w:t>
            </w:r>
          </w:p>
        </w:tc>
        <w:tc>
          <w:tcPr>
            <w:tcW w:w="6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Bearbeiter:</w:t>
            </w:r>
          </w:p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(Name, Erreichbarkeit)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Bearbeitungsdatum: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</w:tr>
      <w:tr w:rsidR="00FA0068">
        <w:trPr>
          <w:trHeight w:val="567"/>
        </w:trPr>
        <w:tc>
          <w:tcPr>
            <w:tcW w:w="3402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Anzahl der Seiten:</w:t>
            </w: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</w:tr>
      <w:tr w:rsidR="00FA0068" w:rsidTr="00332D1F">
        <w:trPr>
          <w:trHeight w:val="424"/>
        </w:trPr>
        <w:tc>
          <w:tcPr>
            <w:tcW w:w="9638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Pr="00332D1F" w:rsidRDefault="00FA0068">
            <w:pPr>
              <w:pStyle w:val="TableContents"/>
              <w:rPr>
                <w:sz w:val="16"/>
                <w:szCs w:val="16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Nr.:</w:t>
            </w:r>
          </w:p>
        </w:tc>
        <w:tc>
          <w:tcPr>
            <w:tcW w:w="62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A12B88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Auflistung aller Maschinen, Geräte, Betriebsgebäude bzw. Gefährdungen mit denen Ihre Mitarbeiter umgehen.</w:t>
            </w:r>
          </w:p>
          <w:p w:rsidR="00FA0068" w:rsidRDefault="00A12B88" w:rsidP="00332D1F">
            <w:pPr>
              <w:pStyle w:val="TableContents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(Beispiel: Personenaufzug, Kraftfahrzeug, </w:t>
            </w:r>
            <w:r w:rsidR="00332D1F">
              <w:rPr>
                <w:b/>
                <w:bCs/>
                <w:szCs w:val="22"/>
              </w:rPr>
              <w:t>Bohrmaschine</w:t>
            </w:r>
            <w:bookmarkStart w:id="2" w:name="_GoBack"/>
            <w:bookmarkEnd w:id="2"/>
            <w:r>
              <w:rPr>
                <w:b/>
                <w:bCs/>
                <w:szCs w:val="22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A12B88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Gefährdungsbeurteilung vorhanden</w:t>
            </w: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8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  <w:tr w:rsidR="00FA0068">
        <w:trPr>
          <w:trHeight w:val="567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pStyle w:val="TableContents"/>
              <w:numPr>
                <w:ilvl w:val="0"/>
                <w:numId w:val="17"/>
              </w:numPr>
              <w:jc w:val="right"/>
              <w:rPr>
                <w:szCs w:val="22"/>
              </w:rPr>
            </w:pPr>
          </w:p>
        </w:tc>
        <w:tc>
          <w:tcPr>
            <w:tcW w:w="62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0068" w:rsidRDefault="00FA00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A0068" w:rsidRDefault="00FA0068">
            <w:pPr>
              <w:pStyle w:val="TableContents"/>
              <w:jc w:val="center"/>
              <w:rPr>
                <w:sz w:val="40"/>
                <w:szCs w:val="40"/>
              </w:rPr>
            </w:pPr>
          </w:p>
        </w:tc>
      </w:tr>
    </w:tbl>
    <w:p w:rsidR="00FA0068" w:rsidRDefault="00FA0068" w:rsidP="00332D1F"/>
    <w:sectPr w:rsidR="00FA0068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26" w:rsidRDefault="00E67926">
      <w:r>
        <w:separator/>
      </w:r>
    </w:p>
  </w:endnote>
  <w:endnote w:type="continuationSeparator" w:id="0">
    <w:p w:rsidR="00E67926" w:rsidRDefault="00E6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411"/>
      <w:gridCol w:w="1277"/>
    </w:tblGrid>
    <w:tr w:rsidR="00CC1789" w:rsidTr="00BF611D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Freigabe-datum</w:t>
          </w:r>
        </w:p>
      </w:tc>
      <w:tc>
        <w:tcPr>
          <w:tcW w:w="2411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Freigabe</w:t>
          </w:r>
        </w:p>
      </w:tc>
      <w:tc>
        <w:tcPr>
          <w:tcW w:w="127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Heading"/>
          </w:pPr>
          <w:r>
            <w:t>Revision</w:t>
          </w:r>
        </w:p>
      </w:tc>
    </w:tr>
    <w:tr w:rsidR="00CC1789" w:rsidTr="00BF611D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2411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</w:pPr>
        </w:p>
      </w:tc>
      <w:tc>
        <w:tcPr>
          <w:tcW w:w="1277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CC1789" w:rsidRDefault="00CC1789" w:rsidP="00CC1789">
          <w:pPr>
            <w:pStyle w:val="TableContents"/>
            <w:jc w:val="center"/>
          </w:pPr>
          <w:r>
            <w:t>0</w:t>
          </w:r>
        </w:p>
      </w:tc>
    </w:tr>
  </w:tbl>
  <w:p w:rsidR="00CC1789" w:rsidRDefault="00CC17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26" w:rsidRDefault="00E67926">
      <w:r>
        <w:rPr>
          <w:color w:val="000000"/>
        </w:rPr>
        <w:ptab w:relativeTo="margin" w:alignment="center" w:leader="none"/>
      </w:r>
    </w:p>
  </w:footnote>
  <w:footnote w:type="continuationSeparator" w:id="0">
    <w:p w:rsidR="00E67926" w:rsidRDefault="00E6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1ED0"/>
    <w:multiLevelType w:val="multilevel"/>
    <w:tmpl w:val="B044BEE2"/>
    <w:lvl w:ilvl="0">
      <w:start w:val="2"/>
      <w:numFmt w:val="decimal"/>
      <w:suff w:val="nothing"/>
      <w:lvlText w:val="%1 "/>
      <w:lvlJc w:val="left"/>
      <w:pPr>
        <w:ind w:left="720" w:hanging="360"/>
      </w:pPr>
      <w:rPr>
        <w:shd w:val="clear" w:color="auto" w:fill="auto"/>
      </w:rPr>
    </w:lvl>
    <w:lvl w:ilvl="1">
      <w:start w:val="3"/>
      <w:numFmt w:val="decimal"/>
      <w:suff w:val="nothing"/>
      <w:lvlText w:val="%1.%2 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  <w:rPr>
        <w:shd w:val="clear" w:color="auto" w:fill="auto"/>
      </w:rPr>
    </w:lvl>
  </w:abstractNum>
  <w:abstractNum w:abstractNumId="1" w15:restartNumberingAfterBreak="0">
    <w:nsid w:val="101C3D2D"/>
    <w:multiLevelType w:val="multilevel"/>
    <w:tmpl w:val="6E0050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" w15:restartNumberingAfterBreak="0">
    <w:nsid w:val="166A094B"/>
    <w:multiLevelType w:val="multilevel"/>
    <w:tmpl w:val="4FB89B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" w15:restartNumberingAfterBreak="0">
    <w:nsid w:val="238E3434"/>
    <w:multiLevelType w:val="multilevel"/>
    <w:tmpl w:val="B37C3E24"/>
    <w:lvl w:ilvl="0">
      <w:start w:val="1"/>
      <w:numFmt w:val="decimal"/>
      <w:suff w:val="space"/>
      <w:lvlText w:val="%1."/>
      <w:lvlJc w:val="left"/>
      <w:pPr>
        <w:ind w:left="363" w:hanging="363"/>
      </w:pPr>
    </w:lvl>
    <w:lvl w:ilvl="1">
      <w:start w:val="1"/>
      <w:numFmt w:val="decimal"/>
      <w:suff w:val="space"/>
      <w:lvlText w:val="%2."/>
      <w:lvlJc w:val="left"/>
      <w:pPr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suff w:val="space"/>
      <w:lvlText w:val="%4."/>
      <w:lvlJc w:val="left"/>
      <w:pPr>
        <w:ind w:left="1800" w:hanging="360"/>
      </w:pPr>
    </w:lvl>
    <w:lvl w:ilvl="4">
      <w:start w:val="1"/>
      <w:numFmt w:val="decimal"/>
      <w:suff w:val="space"/>
      <w:lvlText w:val="%5."/>
      <w:lvlJc w:val="left"/>
      <w:pPr>
        <w:ind w:left="2160" w:hanging="360"/>
      </w:pPr>
    </w:lvl>
    <w:lvl w:ilvl="5">
      <w:start w:val="1"/>
      <w:numFmt w:val="decimal"/>
      <w:suff w:val="space"/>
      <w:lvlText w:val="%6."/>
      <w:lvlJc w:val="left"/>
      <w:pPr>
        <w:ind w:left="2520" w:hanging="360"/>
      </w:pPr>
    </w:lvl>
    <w:lvl w:ilvl="6">
      <w:start w:val="1"/>
      <w:numFmt w:val="decimal"/>
      <w:suff w:val="space"/>
      <w:lvlText w:val="%7."/>
      <w:lvlJc w:val="left"/>
      <w:pPr>
        <w:ind w:left="2880" w:hanging="360"/>
      </w:pPr>
    </w:lvl>
    <w:lvl w:ilvl="7">
      <w:start w:val="1"/>
      <w:numFmt w:val="decimal"/>
      <w:suff w:val="space"/>
      <w:lvlText w:val="%8."/>
      <w:lvlJc w:val="left"/>
      <w:pPr>
        <w:ind w:left="3240" w:hanging="360"/>
      </w:pPr>
    </w:lvl>
    <w:lvl w:ilvl="8">
      <w:start w:val="1"/>
      <w:numFmt w:val="decimal"/>
      <w:suff w:val="space"/>
      <w:lvlText w:val="%9."/>
      <w:lvlJc w:val="left"/>
      <w:pPr>
        <w:ind w:left="3600" w:hanging="360"/>
      </w:pPr>
    </w:lvl>
  </w:abstractNum>
  <w:abstractNum w:abstractNumId="4" w15:restartNumberingAfterBreak="0">
    <w:nsid w:val="33D238C6"/>
    <w:multiLevelType w:val="multilevel"/>
    <w:tmpl w:val="6AB88E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3CFC4E5A"/>
    <w:multiLevelType w:val="multilevel"/>
    <w:tmpl w:val="4A26F70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409713E7"/>
    <w:multiLevelType w:val="multilevel"/>
    <w:tmpl w:val="6C9E41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433466B1"/>
    <w:multiLevelType w:val="multilevel"/>
    <w:tmpl w:val="E6F25394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shd w:val="clear" w:color="auto" w:fill="auto"/>
      </w:rPr>
    </w:lvl>
    <w:lvl w:ilvl="1">
      <w:start w:val="1"/>
      <w:numFmt w:val="decimal"/>
      <w:suff w:val="nothing"/>
      <w:lvlText w:val="%2.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%3.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%4.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%5.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%6.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hd w:val="clear" w:color="auto" w:fill="auto"/>
      </w:rPr>
    </w:lvl>
  </w:abstractNum>
  <w:abstractNum w:abstractNumId="8" w15:restartNumberingAfterBreak="0">
    <w:nsid w:val="4CE22C72"/>
    <w:multiLevelType w:val="multilevel"/>
    <w:tmpl w:val="82266A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6D8E3361"/>
    <w:multiLevelType w:val="multilevel"/>
    <w:tmpl w:val="84F649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0" w15:restartNumberingAfterBreak="0">
    <w:nsid w:val="768E6EBA"/>
    <w:multiLevelType w:val="multilevel"/>
    <w:tmpl w:val="5FACC2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1" w15:restartNumberingAfterBreak="0">
    <w:nsid w:val="7A864736"/>
    <w:multiLevelType w:val="multilevel"/>
    <w:tmpl w:val="40C65D4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3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2" w15:restartNumberingAfterBreak="0">
    <w:nsid w:val="7FBC2685"/>
    <w:multiLevelType w:val="multilevel"/>
    <w:tmpl w:val="CE181234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</w:num>
  <w:num w:numId="15">
    <w:abstractNumId w:val="1"/>
  </w:num>
  <w:num w:numId="16">
    <w:abstractNumId w:val="8"/>
  </w:num>
  <w:num w:numId="17">
    <w:abstractNumId w:val="7"/>
  </w:num>
  <w:num w:numId="18">
    <w:abstractNumId w:val="7"/>
    <w:lvlOverride w:ilvl="0">
      <w:startOverride w:val="1"/>
    </w:lvlOverride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68"/>
    <w:rsid w:val="00332D1F"/>
    <w:rsid w:val="00705F81"/>
    <w:rsid w:val="0073735B"/>
    <w:rsid w:val="0078534D"/>
    <w:rsid w:val="00A12B88"/>
    <w:rsid w:val="00CC1789"/>
    <w:rsid w:val="00E67926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2A010F-DBA3-43C3-B88B-2B1CE16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2016-10-24T14:28:00Z</dcterms:created>
  <dcterms:modified xsi:type="dcterms:W3CDTF">2016-11-08T11:37:00Z</dcterms:modified>
</cp:coreProperties>
</file>