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5669"/>
      </w:tblGrid>
      <w:tr w:rsidR="00511D92" w:rsidRPr="00686531" w:rsidTr="00511D92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92" w:rsidRDefault="00511D92" w:rsidP="00B63329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10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D92" w:rsidRPr="00686531" w:rsidRDefault="00511D92" w:rsidP="00511D92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686531">
              <w:rPr>
                <w:szCs w:val="22"/>
                <w:highlight w:val="lightGray"/>
                <w:shd w:val="clear" w:color="auto" w:fill="FF0000"/>
              </w:rPr>
              <w:t xml:space="preserve">Arbeitsschutzorganisation Ordner 3 Register </w:t>
            </w:r>
            <w:r>
              <w:rPr>
                <w:szCs w:val="22"/>
                <w:highlight w:val="lightGray"/>
                <w:shd w:val="clear" w:color="auto" w:fill="FF0000"/>
              </w:rPr>
              <w:t>5</w:t>
            </w:r>
          </w:p>
        </w:tc>
      </w:tr>
      <w:tr w:rsidR="00511D92" w:rsidTr="00511D92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92" w:rsidRDefault="00511D92" w:rsidP="00B63329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92" w:rsidRDefault="00511D92" w:rsidP="00B63329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Prüfliste Persönliche Schutzausstattung (PSA)</w:t>
            </w:r>
          </w:p>
        </w:tc>
        <w:tc>
          <w:tcPr>
            <w:tcW w:w="5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1D92" w:rsidRDefault="00511D92" w:rsidP="00B63329">
            <w:pPr>
              <w:pStyle w:val="TableContents"/>
              <w:jc w:val="center"/>
              <w:rPr>
                <w:szCs w:val="22"/>
              </w:rPr>
            </w:pPr>
          </w:p>
        </w:tc>
      </w:tr>
    </w:tbl>
    <w:p w:rsidR="00511D92" w:rsidRDefault="00511D92" w:rsidP="00511D92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0"/>
      </w:tblGrid>
      <w:tr w:rsidR="00511D92" w:rsidTr="00511D92">
        <w:trPr>
          <w:trHeight w:val="283"/>
        </w:trPr>
        <w:tc>
          <w:tcPr>
            <w:tcW w:w="1417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1D92" w:rsidRDefault="00511D92" w:rsidP="00511D9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Persönliche Schutzausstattung (PSA) Übersicht und Wirksamkeitsprüfung</w:t>
            </w:r>
          </w:p>
        </w:tc>
      </w:tr>
    </w:tbl>
    <w:p w:rsidR="008F0768" w:rsidRDefault="008F07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3260"/>
        <w:gridCol w:w="1559"/>
        <w:gridCol w:w="1843"/>
        <w:gridCol w:w="2233"/>
      </w:tblGrid>
      <w:tr w:rsidR="00511D92" w:rsidTr="00DD759A">
        <w:tc>
          <w:tcPr>
            <w:tcW w:w="3114" w:type="dxa"/>
          </w:tcPr>
          <w:p w:rsidR="00511D92" w:rsidRPr="00DD759A" w:rsidRDefault="00511D92">
            <w:pPr>
              <w:rPr>
                <w:b/>
              </w:rPr>
            </w:pPr>
            <w:r w:rsidRPr="00DD759A">
              <w:rPr>
                <w:b/>
              </w:rPr>
              <w:t>PSA Tätigkeit</w:t>
            </w:r>
          </w:p>
          <w:p w:rsidR="00511D92" w:rsidRPr="00511D92" w:rsidRDefault="00511D92">
            <w:pPr>
              <w:rPr>
                <w:sz w:val="20"/>
                <w:szCs w:val="20"/>
              </w:rPr>
            </w:pPr>
            <w:r w:rsidRPr="00511D92">
              <w:rPr>
                <w:sz w:val="20"/>
                <w:szCs w:val="20"/>
              </w:rPr>
              <w:t>(Tätigkeit, Gefahrstoff usw.)</w:t>
            </w:r>
          </w:p>
        </w:tc>
        <w:tc>
          <w:tcPr>
            <w:tcW w:w="2268" w:type="dxa"/>
          </w:tcPr>
          <w:p w:rsidR="00511D92" w:rsidRPr="00DD759A" w:rsidRDefault="00511D92">
            <w:pPr>
              <w:rPr>
                <w:b/>
              </w:rPr>
            </w:pPr>
            <w:r w:rsidRPr="00DD759A">
              <w:rPr>
                <w:b/>
              </w:rPr>
              <w:t>PSA Bezeichnung</w:t>
            </w:r>
          </w:p>
        </w:tc>
        <w:tc>
          <w:tcPr>
            <w:tcW w:w="3260" w:type="dxa"/>
          </w:tcPr>
          <w:p w:rsidR="00511D92" w:rsidRPr="00DD759A" w:rsidRDefault="00511D92">
            <w:pPr>
              <w:rPr>
                <w:b/>
              </w:rPr>
            </w:pPr>
            <w:r w:rsidRPr="00DD759A">
              <w:rPr>
                <w:b/>
              </w:rPr>
              <w:t>PSA Hersteller</w:t>
            </w:r>
            <w:r w:rsidR="00DD759A">
              <w:rPr>
                <w:b/>
              </w:rPr>
              <w:t>, Vertrieb</w:t>
            </w:r>
          </w:p>
          <w:p w:rsidR="00511D92" w:rsidRPr="00511D92" w:rsidRDefault="00511D92">
            <w:pPr>
              <w:rPr>
                <w:sz w:val="20"/>
                <w:szCs w:val="20"/>
              </w:rPr>
            </w:pPr>
            <w:r w:rsidRPr="00511D92">
              <w:rPr>
                <w:sz w:val="20"/>
                <w:szCs w:val="20"/>
              </w:rPr>
              <w:t>(Name, Adresse)</w:t>
            </w:r>
          </w:p>
        </w:tc>
        <w:tc>
          <w:tcPr>
            <w:tcW w:w="1559" w:type="dxa"/>
          </w:tcPr>
          <w:p w:rsidR="00511D92" w:rsidRPr="00DD759A" w:rsidRDefault="00DD759A">
            <w:pPr>
              <w:rPr>
                <w:b/>
              </w:rPr>
            </w:pPr>
            <w:r w:rsidRPr="00DD759A">
              <w:rPr>
                <w:b/>
              </w:rPr>
              <w:t>Datum</w:t>
            </w:r>
          </w:p>
          <w:p w:rsidR="00DD759A" w:rsidRPr="00DD759A" w:rsidRDefault="00DD759A">
            <w:pPr>
              <w:rPr>
                <w:sz w:val="20"/>
                <w:szCs w:val="20"/>
              </w:rPr>
            </w:pPr>
            <w:r w:rsidRPr="00DD759A">
              <w:rPr>
                <w:sz w:val="20"/>
                <w:szCs w:val="20"/>
              </w:rPr>
              <w:t>Letzte Prüfung</w:t>
            </w:r>
          </w:p>
        </w:tc>
        <w:tc>
          <w:tcPr>
            <w:tcW w:w="1843" w:type="dxa"/>
          </w:tcPr>
          <w:p w:rsidR="00511D92" w:rsidRPr="00DD759A" w:rsidRDefault="00DD759A">
            <w:pPr>
              <w:rPr>
                <w:b/>
              </w:rPr>
            </w:pPr>
            <w:r w:rsidRPr="00DD759A">
              <w:rPr>
                <w:b/>
              </w:rPr>
              <w:t>Datum</w:t>
            </w:r>
          </w:p>
          <w:p w:rsidR="00DD759A" w:rsidRPr="00DD759A" w:rsidRDefault="00DD759A">
            <w:pPr>
              <w:rPr>
                <w:sz w:val="20"/>
                <w:szCs w:val="20"/>
              </w:rPr>
            </w:pPr>
            <w:r w:rsidRPr="00DD759A">
              <w:rPr>
                <w:sz w:val="20"/>
                <w:szCs w:val="20"/>
              </w:rPr>
              <w:t>Nächste Prüfung</w:t>
            </w:r>
          </w:p>
        </w:tc>
        <w:tc>
          <w:tcPr>
            <w:tcW w:w="2233" w:type="dxa"/>
          </w:tcPr>
          <w:p w:rsidR="00511D92" w:rsidRPr="00DD759A" w:rsidRDefault="00DD759A">
            <w:pPr>
              <w:rPr>
                <w:b/>
              </w:rPr>
            </w:pPr>
            <w:r w:rsidRPr="00DD759A">
              <w:rPr>
                <w:b/>
              </w:rPr>
              <w:t>Bemerkung</w:t>
            </w: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  <w:tr w:rsidR="00DD759A" w:rsidRPr="00DD759A" w:rsidTr="00DD759A">
        <w:tc>
          <w:tcPr>
            <w:tcW w:w="3114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="00DD759A" w:rsidRPr="00DD759A" w:rsidRDefault="00DD759A">
            <w:pPr>
              <w:rPr>
                <w:sz w:val="20"/>
                <w:szCs w:val="20"/>
              </w:rPr>
            </w:pPr>
          </w:p>
        </w:tc>
      </w:tr>
    </w:tbl>
    <w:p w:rsidR="002907D9" w:rsidRDefault="002907D9" w:rsidP="00507811"/>
    <w:p w:rsidR="002907D9" w:rsidRDefault="002907D9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2"/>
      </w:tblGrid>
      <w:tr w:rsidR="002907D9" w:rsidTr="000C118A">
        <w:trPr>
          <w:trHeight w:val="283"/>
        </w:trPr>
        <w:tc>
          <w:tcPr>
            <w:tcW w:w="143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7D9" w:rsidRDefault="002907D9" w:rsidP="000562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Persönliche Schutz</w:t>
            </w:r>
            <w:r>
              <w:rPr>
                <w:rFonts w:cs="Arial"/>
                <w:sz w:val="22"/>
                <w:szCs w:val="22"/>
              </w:rPr>
              <w:t xml:space="preserve">ausstattung (PSA) Checkliste </w:t>
            </w:r>
            <w:r>
              <w:rPr>
                <w:rFonts w:cs="Arial"/>
                <w:sz w:val="22"/>
                <w:szCs w:val="22"/>
              </w:rPr>
              <w:t>Wirksamkeitsprüfung</w:t>
            </w:r>
            <w:r>
              <w:rPr>
                <w:rFonts w:cs="Arial"/>
                <w:sz w:val="22"/>
                <w:szCs w:val="22"/>
              </w:rPr>
              <w:t xml:space="preserve"> 12 Monate</w:t>
            </w:r>
          </w:p>
        </w:tc>
      </w:tr>
    </w:tbl>
    <w:p w:rsidR="002907D9" w:rsidRDefault="002907D9" w:rsidP="000C118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8"/>
        <w:gridCol w:w="2835"/>
        <w:gridCol w:w="2375"/>
      </w:tblGrid>
      <w:tr w:rsidR="000C118A" w:rsidTr="00167DF9">
        <w:tc>
          <w:tcPr>
            <w:tcW w:w="2689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jc w:val="right"/>
              <w:textAlignment w:val="auto"/>
            </w:pPr>
            <w:r>
              <w:t>PSA Bezeichnung</w:t>
            </w:r>
            <w:r w:rsidR="00167DF9">
              <w:t xml:space="preserve"> / Nr.</w:t>
            </w:r>
          </w:p>
        </w:tc>
        <w:tc>
          <w:tcPr>
            <w:tcW w:w="6378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2835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jc w:val="right"/>
              <w:textAlignment w:val="auto"/>
            </w:pPr>
            <w:r>
              <w:t>Datum der Prüfung</w:t>
            </w:r>
          </w:p>
        </w:tc>
        <w:tc>
          <w:tcPr>
            <w:tcW w:w="2375" w:type="dxa"/>
          </w:tcPr>
          <w:p w:rsidR="000C118A" w:rsidRPr="000C118A" w:rsidRDefault="000C118A" w:rsidP="000C118A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b/>
              </w:rPr>
            </w:pPr>
          </w:p>
        </w:tc>
      </w:tr>
      <w:tr w:rsidR="000C118A" w:rsidTr="00167DF9">
        <w:tc>
          <w:tcPr>
            <w:tcW w:w="2689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jc w:val="right"/>
              <w:textAlignment w:val="auto"/>
            </w:pPr>
            <w:r>
              <w:t>Unternehmen</w:t>
            </w:r>
          </w:p>
        </w:tc>
        <w:tc>
          <w:tcPr>
            <w:tcW w:w="6378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2835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jc w:val="right"/>
              <w:textAlignment w:val="auto"/>
            </w:pPr>
            <w:r>
              <w:t>Nächste Prüfung Datum</w:t>
            </w:r>
          </w:p>
        </w:tc>
        <w:tc>
          <w:tcPr>
            <w:tcW w:w="2375" w:type="dxa"/>
          </w:tcPr>
          <w:p w:rsidR="000C118A" w:rsidRPr="000C118A" w:rsidRDefault="000C118A" w:rsidP="000C118A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b/>
              </w:rPr>
            </w:pPr>
          </w:p>
        </w:tc>
      </w:tr>
      <w:tr w:rsidR="000C118A" w:rsidTr="00167DF9">
        <w:tc>
          <w:tcPr>
            <w:tcW w:w="2689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jc w:val="right"/>
              <w:textAlignment w:val="auto"/>
            </w:pPr>
            <w:r>
              <w:t>Name des Prüfers</w:t>
            </w:r>
          </w:p>
        </w:tc>
        <w:tc>
          <w:tcPr>
            <w:tcW w:w="11588" w:type="dxa"/>
            <w:gridSpan w:val="3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</w:tbl>
    <w:p w:rsidR="000C118A" w:rsidRDefault="00483463" w:rsidP="000C118A">
      <w:pPr>
        <w:widowControl/>
        <w:suppressAutoHyphens w:val="0"/>
        <w:autoSpaceDN/>
        <w:spacing w:line="259" w:lineRule="auto"/>
        <w:textAlignment w:val="auto"/>
      </w:pPr>
      <w:r w:rsidRPr="00483463">
        <w:rPr>
          <w:u w:val="single"/>
        </w:rPr>
        <w:t>Hinweis</w:t>
      </w:r>
      <w:r>
        <w:t>: Nur Felder befüllen die Erforderlich sind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338"/>
        <w:gridCol w:w="6750"/>
        <w:gridCol w:w="390"/>
      </w:tblGrid>
      <w:tr w:rsidR="00483463" w:rsidTr="00483463">
        <w:tc>
          <w:tcPr>
            <w:tcW w:w="6799" w:type="dxa"/>
          </w:tcPr>
          <w:p w:rsidR="00483463" w:rsidRPr="00483463" w:rsidRDefault="00483463" w:rsidP="000C118A">
            <w:pPr>
              <w:pStyle w:val="Listenabsatz"/>
              <w:widowControl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b/>
              </w:rPr>
            </w:pPr>
            <w:r w:rsidRPr="00483463">
              <w:rPr>
                <w:b/>
              </w:rPr>
              <w:t>Wartung und Pflegetätigkeiten</w:t>
            </w:r>
            <w:r>
              <w:rPr>
                <w:b/>
              </w:rPr>
              <w:t xml:space="preserve">                               JA</w:t>
            </w:r>
          </w:p>
        </w:tc>
        <w:tc>
          <w:tcPr>
            <w:tcW w:w="338" w:type="dxa"/>
          </w:tcPr>
          <w:p w:rsidR="00483463" w:rsidRPr="00483463" w:rsidRDefault="00483463" w:rsidP="00483463">
            <w:pPr>
              <w:pStyle w:val="Listenabsatz"/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6750" w:type="dxa"/>
          </w:tcPr>
          <w:p w:rsidR="00483463" w:rsidRPr="00483463" w:rsidRDefault="00483463" w:rsidP="00483463">
            <w:pPr>
              <w:pStyle w:val="Listenabsatz"/>
              <w:widowControl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b/>
              </w:rPr>
            </w:pPr>
            <w:r>
              <w:rPr>
                <w:b/>
              </w:rPr>
              <w:t>Prüfungen PSA                                                        JA</w:t>
            </w:r>
          </w:p>
        </w:tc>
        <w:tc>
          <w:tcPr>
            <w:tcW w:w="390" w:type="dxa"/>
          </w:tcPr>
          <w:p w:rsidR="00483463" w:rsidRPr="00483463" w:rsidRDefault="00483463" w:rsidP="00483463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b/>
              </w:rPr>
            </w:pPr>
          </w:p>
        </w:tc>
      </w:tr>
      <w:tr w:rsidR="000C118A" w:rsidTr="001B695D">
        <w:tc>
          <w:tcPr>
            <w:tcW w:w="6799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1.1 Erforderliche Wartungsarbeiten umgesetzt</w:t>
            </w:r>
          </w:p>
        </w:tc>
        <w:tc>
          <w:tcPr>
            <w:tcW w:w="338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0C118A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2.1 Erforderliche Prüfungen nachweislich umgesetzt</w:t>
            </w:r>
          </w:p>
        </w:tc>
        <w:tc>
          <w:tcPr>
            <w:tcW w:w="390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0C118A" w:rsidTr="001B695D">
        <w:tc>
          <w:tcPr>
            <w:tcW w:w="6799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1.2 Erforderliche Wartungsarbeiten nicht umgesetz</w:t>
            </w:r>
            <w:r w:rsidR="00483463">
              <w:t>t</w:t>
            </w:r>
          </w:p>
        </w:tc>
        <w:tc>
          <w:tcPr>
            <w:tcW w:w="338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0C118A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2.2 Erforderliche Prüfungen nicht umgesetzt</w:t>
            </w:r>
          </w:p>
        </w:tc>
        <w:tc>
          <w:tcPr>
            <w:tcW w:w="390" w:type="dxa"/>
          </w:tcPr>
          <w:p w:rsidR="000C118A" w:rsidRDefault="000C118A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483463" w:rsidTr="001B695D">
        <w:tc>
          <w:tcPr>
            <w:tcW w:w="6799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1.3 Kundendienste umgesetzt</w:t>
            </w:r>
          </w:p>
        </w:tc>
        <w:tc>
          <w:tcPr>
            <w:tcW w:w="338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2.3 Prüfung bestanden</w:t>
            </w:r>
          </w:p>
        </w:tc>
        <w:tc>
          <w:tcPr>
            <w:tcW w:w="390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483463" w:rsidTr="004D142D">
        <w:tc>
          <w:tcPr>
            <w:tcW w:w="6799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1.4 Kundendienste nicht umgesetzt</w:t>
            </w:r>
          </w:p>
        </w:tc>
        <w:tc>
          <w:tcPr>
            <w:tcW w:w="338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 w:rsidRPr="00483463">
              <w:rPr>
                <w:u w:val="single"/>
              </w:rPr>
              <w:t>Bemerkungen zur Prüfung</w:t>
            </w:r>
          </w:p>
        </w:tc>
      </w:tr>
      <w:tr w:rsidR="00483463" w:rsidTr="00F72F94">
        <w:tc>
          <w:tcPr>
            <w:tcW w:w="6799" w:type="dxa"/>
          </w:tcPr>
          <w:p w:rsidR="00483463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1.5 Gebrauchsanweisung vorhanden</w:t>
            </w:r>
          </w:p>
        </w:tc>
        <w:tc>
          <w:tcPr>
            <w:tcW w:w="338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  <w:vMerge w:val="restart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483463" w:rsidTr="00F72F94">
        <w:tc>
          <w:tcPr>
            <w:tcW w:w="6799" w:type="dxa"/>
          </w:tcPr>
          <w:p w:rsidR="00483463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 xml:space="preserve">1.6 </w:t>
            </w:r>
          </w:p>
        </w:tc>
        <w:tc>
          <w:tcPr>
            <w:tcW w:w="338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  <w:vMerge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483463" w:rsidTr="00F72F94">
        <w:tc>
          <w:tcPr>
            <w:tcW w:w="6799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338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  <w:vMerge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483463" w:rsidTr="001B695D">
        <w:tc>
          <w:tcPr>
            <w:tcW w:w="6799" w:type="dxa"/>
          </w:tcPr>
          <w:p w:rsidR="00483463" w:rsidRPr="00483463" w:rsidRDefault="00483463" w:rsidP="00483463">
            <w:pPr>
              <w:pStyle w:val="Listenabsatz"/>
              <w:widowControl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b/>
              </w:rPr>
            </w:pPr>
            <w:r w:rsidRPr="00483463">
              <w:rPr>
                <w:b/>
              </w:rPr>
              <w:t>Sichtprüfung</w:t>
            </w:r>
            <w:r>
              <w:rPr>
                <w:b/>
              </w:rPr>
              <w:t xml:space="preserve">                                                            JA</w:t>
            </w:r>
          </w:p>
        </w:tc>
        <w:tc>
          <w:tcPr>
            <w:tcW w:w="338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483463" w:rsidRPr="00167DF9" w:rsidRDefault="00167DF9" w:rsidP="00167DF9">
            <w:pPr>
              <w:pStyle w:val="Listenabsatz"/>
              <w:widowControl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b/>
              </w:rPr>
            </w:pPr>
            <w:r w:rsidRPr="00167DF9">
              <w:rPr>
                <w:b/>
              </w:rPr>
              <w:t xml:space="preserve">Funktionsprüfung  </w:t>
            </w:r>
            <w:r>
              <w:rPr>
                <w:b/>
              </w:rPr>
              <w:t xml:space="preserve">                                                 </w:t>
            </w:r>
            <w:r w:rsidRPr="00167DF9">
              <w:rPr>
                <w:b/>
              </w:rPr>
              <w:t>JA</w:t>
            </w:r>
          </w:p>
        </w:tc>
        <w:tc>
          <w:tcPr>
            <w:tcW w:w="390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167DF9" w:rsidTr="001B695D">
        <w:tc>
          <w:tcPr>
            <w:tcW w:w="6799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3.1 Sichtprüfung durchgeführt, keine Mängel</w:t>
            </w:r>
          </w:p>
        </w:tc>
        <w:tc>
          <w:tcPr>
            <w:tcW w:w="338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4.1 Funktionsprüfung durchgeführt, keine Mängel</w:t>
            </w:r>
          </w:p>
        </w:tc>
        <w:tc>
          <w:tcPr>
            <w:tcW w:w="39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167DF9" w:rsidTr="001B695D">
        <w:tc>
          <w:tcPr>
            <w:tcW w:w="6799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3.2 Sichtprüfung durchgeführt, Mängel</w:t>
            </w:r>
          </w:p>
        </w:tc>
        <w:tc>
          <w:tcPr>
            <w:tcW w:w="338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4.2 Funktionsprüfung durchgeführt, Mängel</w:t>
            </w:r>
          </w:p>
        </w:tc>
        <w:tc>
          <w:tcPr>
            <w:tcW w:w="39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167DF9" w:rsidTr="001B695D">
        <w:tc>
          <w:tcPr>
            <w:tcW w:w="6799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3.3 Mängel können behoben werden</w:t>
            </w:r>
          </w:p>
        </w:tc>
        <w:tc>
          <w:tcPr>
            <w:tcW w:w="338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4.3 Mängel können behoben werden</w:t>
            </w:r>
          </w:p>
        </w:tc>
        <w:tc>
          <w:tcPr>
            <w:tcW w:w="39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167DF9" w:rsidTr="001B695D">
        <w:tc>
          <w:tcPr>
            <w:tcW w:w="6799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3.4 PSA muss entsorgt werden (Unbrauchbar)</w:t>
            </w:r>
          </w:p>
        </w:tc>
        <w:tc>
          <w:tcPr>
            <w:tcW w:w="338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4.4 PSA muss entsorgt werden (Unbrauchbar)</w:t>
            </w:r>
          </w:p>
        </w:tc>
        <w:tc>
          <w:tcPr>
            <w:tcW w:w="390" w:type="dxa"/>
          </w:tcPr>
          <w:p w:rsidR="00167DF9" w:rsidRDefault="00167DF9" w:rsidP="00167DF9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483463" w:rsidTr="001B695D">
        <w:tc>
          <w:tcPr>
            <w:tcW w:w="6799" w:type="dxa"/>
          </w:tcPr>
          <w:p w:rsidR="00483463" w:rsidRPr="00167DF9" w:rsidRDefault="00167DF9" w:rsidP="00483463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u w:val="single"/>
              </w:rPr>
            </w:pPr>
            <w:r w:rsidRPr="00167DF9">
              <w:rPr>
                <w:u w:val="single"/>
              </w:rPr>
              <w:t>Bemerkung zu Sichtprüfung</w:t>
            </w:r>
          </w:p>
        </w:tc>
        <w:tc>
          <w:tcPr>
            <w:tcW w:w="338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6750" w:type="dxa"/>
          </w:tcPr>
          <w:p w:rsidR="00483463" w:rsidRPr="00167DF9" w:rsidRDefault="00167DF9" w:rsidP="000C118A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u w:val="single"/>
              </w:rPr>
            </w:pPr>
            <w:r w:rsidRPr="00167DF9">
              <w:rPr>
                <w:u w:val="single"/>
              </w:rPr>
              <w:t>Bemerkung zu Funktionsprüfung</w:t>
            </w:r>
          </w:p>
        </w:tc>
        <w:tc>
          <w:tcPr>
            <w:tcW w:w="390" w:type="dxa"/>
          </w:tcPr>
          <w:p w:rsidR="00483463" w:rsidRDefault="00483463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167DF9" w:rsidTr="00A9035B">
        <w:trPr>
          <w:trHeight w:val="913"/>
        </w:trPr>
        <w:tc>
          <w:tcPr>
            <w:tcW w:w="7137" w:type="dxa"/>
            <w:gridSpan w:val="2"/>
          </w:tcPr>
          <w:p w:rsidR="00167DF9" w:rsidRDefault="00167DF9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</w:tcPr>
          <w:p w:rsidR="00167DF9" w:rsidRDefault="00167DF9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3D1C18" w:rsidTr="001C1F63">
        <w:tc>
          <w:tcPr>
            <w:tcW w:w="6799" w:type="dxa"/>
          </w:tcPr>
          <w:p w:rsidR="003D1C18" w:rsidRPr="00580505" w:rsidRDefault="003D1C18" w:rsidP="00580505">
            <w:pPr>
              <w:pStyle w:val="Listenabsatz"/>
              <w:widowControl/>
              <w:numPr>
                <w:ilvl w:val="0"/>
                <w:numId w:val="2"/>
              </w:numPr>
              <w:suppressAutoHyphens w:val="0"/>
              <w:autoSpaceDN/>
              <w:spacing w:line="259" w:lineRule="auto"/>
              <w:textAlignment w:val="auto"/>
              <w:rPr>
                <w:b/>
              </w:rPr>
            </w:pPr>
            <w:r w:rsidRPr="00580505">
              <w:rPr>
                <w:b/>
              </w:rPr>
              <w:t>Wirksamkeitsko</w:t>
            </w:r>
            <w:r>
              <w:rPr>
                <w:b/>
              </w:rPr>
              <w:t xml:space="preserve">ntrolle Anforderungen PSA         </w:t>
            </w:r>
            <w:r w:rsidRPr="00580505">
              <w:rPr>
                <w:b/>
              </w:rPr>
              <w:t>JA</w:t>
            </w:r>
          </w:p>
        </w:tc>
        <w:tc>
          <w:tcPr>
            <w:tcW w:w="338" w:type="dxa"/>
          </w:tcPr>
          <w:p w:rsidR="003D1C18" w:rsidRDefault="003D1C18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</w:tcPr>
          <w:p w:rsidR="003D1C18" w:rsidRDefault="003D1C18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 w:rsidRPr="00580505">
              <w:rPr>
                <w:b/>
              </w:rPr>
              <w:t>Unterschrift Umsetzung</w:t>
            </w:r>
          </w:p>
        </w:tc>
      </w:tr>
      <w:tr w:rsidR="00580505" w:rsidTr="00571AAE">
        <w:tc>
          <w:tcPr>
            <w:tcW w:w="6799" w:type="dxa"/>
          </w:tcPr>
          <w:p w:rsidR="00580505" w:rsidRDefault="00580505" w:rsidP="00483463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5.1 PSA ist gemäß Gefährdungsbeurteilung brauchbar</w:t>
            </w:r>
          </w:p>
        </w:tc>
        <w:tc>
          <w:tcPr>
            <w:tcW w:w="338" w:type="dxa"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</w:tcPr>
          <w:p w:rsidR="00580505" w:rsidRDefault="00580505" w:rsidP="003D1C18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 xml:space="preserve">Prüfung wurde gemäß Checkliste umgesetzt. </w:t>
            </w:r>
          </w:p>
        </w:tc>
      </w:tr>
      <w:tr w:rsidR="00580505" w:rsidTr="00FE1B81">
        <w:tc>
          <w:tcPr>
            <w:tcW w:w="6799" w:type="dxa"/>
          </w:tcPr>
          <w:p w:rsidR="00580505" w:rsidRDefault="00580505" w:rsidP="00483463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5.2 PSA nicht brauchbar</w:t>
            </w:r>
          </w:p>
        </w:tc>
        <w:tc>
          <w:tcPr>
            <w:tcW w:w="338" w:type="dxa"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  <w:vMerge w:val="restart"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580505" w:rsidTr="00FE1B81">
        <w:tc>
          <w:tcPr>
            <w:tcW w:w="6799" w:type="dxa"/>
          </w:tcPr>
          <w:p w:rsidR="00580505" w:rsidRPr="00580505" w:rsidRDefault="00580505" w:rsidP="00483463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u w:val="single"/>
              </w:rPr>
            </w:pPr>
            <w:r w:rsidRPr="00580505">
              <w:rPr>
                <w:u w:val="single"/>
              </w:rPr>
              <w:t>Bemerkung zu Wirksamkeitskontrolle</w:t>
            </w:r>
          </w:p>
        </w:tc>
        <w:tc>
          <w:tcPr>
            <w:tcW w:w="338" w:type="dxa"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  <w:vMerge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580505" w:rsidTr="00FE1B81">
        <w:tc>
          <w:tcPr>
            <w:tcW w:w="6799" w:type="dxa"/>
            <w:vMerge w:val="restart"/>
          </w:tcPr>
          <w:p w:rsidR="00580505" w:rsidRDefault="00580505" w:rsidP="00483463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338" w:type="dxa"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  <w:vMerge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</w:tr>
      <w:tr w:rsidR="00580505" w:rsidTr="00D70689">
        <w:tc>
          <w:tcPr>
            <w:tcW w:w="6799" w:type="dxa"/>
            <w:vMerge/>
          </w:tcPr>
          <w:p w:rsidR="00580505" w:rsidRDefault="00580505" w:rsidP="00483463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338" w:type="dxa"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</w:tcPr>
          <w:p w:rsidR="00580505" w:rsidRDefault="00580505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  <w:r>
              <w:t>Datum Name Unterschrift ggf. Personalnummer</w:t>
            </w:r>
          </w:p>
        </w:tc>
      </w:tr>
      <w:tr w:rsidR="003D1C18" w:rsidTr="003C0AEF">
        <w:tc>
          <w:tcPr>
            <w:tcW w:w="6799" w:type="dxa"/>
            <w:vMerge/>
          </w:tcPr>
          <w:p w:rsidR="003D1C18" w:rsidRDefault="003D1C18" w:rsidP="00483463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338" w:type="dxa"/>
          </w:tcPr>
          <w:p w:rsidR="003D1C18" w:rsidRDefault="003D1C18" w:rsidP="000C118A">
            <w:pPr>
              <w:widowControl/>
              <w:suppressAutoHyphens w:val="0"/>
              <w:autoSpaceDN/>
              <w:spacing w:line="259" w:lineRule="auto"/>
              <w:textAlignment w:val="auto"/>
            </w:pPr>
          </w:p>
        </w:tc>
        <w:tc>
          <w:tcPr>
            <w:tcW w:w="7140" w:type="dxa"/>
            <w:gridSpan w:val="2"/>
          </w:tcPr>
          <w:p w:rsidR="003D1C18" w:rsidRPr="003D1C18" w:rsidRDefault="003D1C18" w:rsidP="003D1C18">
            <w:pPr>
              <w:widowControl/>
              <w:suppressAutoHyphens w:val="0"/>
              <w:autoSpaceDN/>
              <w:spacing w:line="259" w:lineRule="auto"/>
              <w:jc w:val="center"/>
              <w:textAlignment w:val="auto"/>
              <w:rPr>
                <w:sz w:val="20"/>
                <w:szCs w:val="20"/>
              </w:rPr>
            </w:pPr>
            <w:r w:rsidRPr="003D1C18">
              <w:rPr>
                <w:sz w:val="20"/>
                <w:szCs w:val="20"/>
              </w:rPr>
              <w:t>Rücksen</w:t>
            </w:r>
            <w:bookmarkStart w:id="0" w:name="_GoBack"/>
            <w:bookmarkEnd w:id="0"/>
            <w:r w:rsidRPr="003D1C18">
              <w:rPr>
                <w:sz w:val="20"/>
                <w:szCs w:val="20"/>
              </w:rPr>
              <w:t>dung der Unterlagen an Absender Unternehmen</w:t>
            </w:r>
          </w:p>
        </w:tc>
      </w:tr>
    </w:tbl>
    <w:p w:rsidR="000C118A" w:rsidRDefault="000C118A" w:rsidP="003D1C18">
      <w:pPr>
        <w:widowControl/>
        <w:suppressAutoHyphens w:val="0"/>
        <w:autoSpaceDN/>
        <w:spacing w:line="259" w:lineRule="auto"/>
        <w:textAlignment w:val="auto"/>
      </w:pPr>
    </w:p>
    <w:sectPr w:rsidR="000C118A" w:rsidSect="003D1C18">
      <w:pgSz w:w="16838" w:h="11906" w:orient="landscape"/>
      <w:pgMar w:top="1135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E0A59"/>
    <w:multiLevelType w:val="hybridMultilevel"/>
    <w:tmpl w:val="9B3A8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36163"/>
    <w:multiLevelType w:val="hybridMultilevel"/>
    <w:tmpl w:val="05748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2"/>
    <w:rsid w:val="000C118A"/>
    <w:rsid w:val="00167DF9"/>
    <w:rsid w:val="002907D9"/>
    <w:rsid w:val="003D1C18"/>
    <w:rsid w:val="00483463"/>
    <w:rsid w:val="00507811"/>
    <w:rsid w:val="00511D92"/>
    <w:rsid w:val="00580505"/>
    <w:rsid w:val="008F0768"/>
    <w:rsid w:val="00D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01396-7247-437D-90BD-3DB89A75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11D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511D92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51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118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5</cp:revision>
  <dcterms:created xsi:type="dcterms:W3CDTF">2019-03-02T11:53:00Z</dcterms:created>
  <dcterms:modified xsi:type="dcterms:W3CDTF">2019-03-19T09:19:00Z</dcterms:modified>
</cp:coreProperties>
</file>